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D" w:rsidRPr="006D669A" w:rsidRDefault="00DC198D" w:rsidP="006D669A">
      <w:pPr>
        <w:rPr>
          <w:rFonts w:ascii="Franklin Gothic Book" w:hAnsi="Franklin Gothic Book"/>
          <w:sz w:val="32"/>
          <w:szCs w:val="32"/>
          <w:lang w:val="it-IT" w:eastAsia="de-DE"/>
        </w:rPr>
      </w:pPr>
      <w:r>
        <w:rPr>
          <w:rFonts w:ascii="Franklin Gothic Book" w:hAnsi="Franklin Gothic Book"/>
          <w:sz w:val="32"/>
          <w:szCs w:val="32"/>
          <w:lang w:val="it-IT" w:eastAsia="de-DE"/>
        </w:rPr>
        <w:t>Modello</w:t>
      </w:r>
      <w:r w:rsidRPr="006D669A">
        <w:rPr>
          <w:rFonts w:ascii="Franklin Gothic Book" w:hAnsi="Franklin Gothic Book"/>
          <w:sz w:val="32"/>
          <w:szCs w:val="32"/>
          <w:lang w:val="it-IT" w:eastAsia="de-DE"/>
        </w:rPr>
        <w:t>: Orientamento professionale</w:t>
      </w:r>
    </w:p>
    <w:p w:rsidR="00DC198D" w:rsidRPr="002E2CCB" w:rsidRDefault="00DC198D" w:rsidP="00787A81">
      <w:pPr>
        <w:spacing w:line="276" w:lineRule="auto"/>
        <w:rPr>
          <w:rFonts w:ascii="Franklin Gothic Book" w:hAnsi="Franklin Gothic Book"/>
          <w:lang w:val="it-IT"/>
        </w:rPr>
      </w:pPr>
      <w:r w:rsidRPr="002E2CCB">
        <w:rPr>
          <w:rFonts w:ascii="Franklin Gothic Book" w:hAnsi="Franklin Gothic Book"/>
          <w:lang w:val="it-IT"/>
        </w:rPr>
        <w:t xml:space="preserve">NOTA! Questo </w:t>
      </w:r>
      <w:r>
        <w:rPr>
          <w:rFonts w:ascii="Franklin Gothic Book" w:hAnsi="Franklin Gothic Book"/>
          <w:lang w:val="it-IT"/>
        </w:rPr>
        <w:t>modello</w:t>
      </w:r>
      <w:r w:rsidRPr="002E2CCB">
        <w:rPr>
          <w:rFonts w:ascii="Franklin Gothic Book" w:hAnsi="Franklin Gothic Book"/>
          <w:lang w:val="it-IT"/>
        </w:rPr>
        <w:t xml:space="preserve"> didattico non è dettagliato. Esso copre solo argomenti di carattere generale e dovrebbe essere visto come una base di lavoro. Non sono stati suggeriti metodi o attività</w:t>
      </w:r>
      <w:r>
        <w:rPr>
          <w:rFonts w:ascii="Franklin Gothic Book" w:hAnsi="Franklin Gothic Book"/>
          <w:lang w:val="it-IT"/>
        </w:rPr>
        <w:t xml:space="preserve"> </w:t>
      </w:r>
      <w:r w:rsidRPr="002E2CCB">
        <w:rPr>
          <w:rFonts w:ascii="Franklin Gothic Book" w:hAnsi="Franklin Gothic Book"/>
          <w:lang w:val="it-IT"/>
        </w:rPr>
        <w:t>specifici. Ogni docente dovrebbe adottare questo modulo didattico in base alla situazione di orientamento professionale.</w:t>
      </w:r>
    </w:p>
    <w:p w:rsidR="00DC198D" w:rsidRPr="002E2CCB" w:rsidRDefault="00DC198D" w:rsidP="00A27A54">
      <w:pPr>
        <w:rPr>
          <w:rFonts w:ascii="Franklin Gothic Book" w:hAnsi="Franklin Gothic Book"/>
          <w:sz w:val="24"/>
          <w:szCs w:val="24"/>
          <w:lang w:val="it-IT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89"/>
      </w:tblGrid>
      <w:tr w:rsidR="00DC198D" w:rsidRPr="002E2CCB" w:rsidTr="00A81E5E">
        <w:tc>
          <w:tcPr>
            <w:tcW w:w="1555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b/>
                <w:lang w:val="it-IT"/>
              </w:rPr>
            </w:pPr>
            <w:r w:rsidRPr="002E2CCB">
              <w:rPr>
                <w:rFonts w:ascii="Franklin Gothic Book" w:hAnsi="Franklin Gothic Book"/>
                <w:b/>
                <w:lang w:val="it-IT"/>
              </w:rPr>
              <w:t>Obiettivi:</w:t>
            </w:r>
          </w:p>
        </w:tc>
        <w:tc>
          <w:tcPr>
            <w:tcW w:w="7789" w:type="dxa"/>
          </w:tcPr>
          <w:p w:rsidR="00DC198D" w:rsidRPr="002E2CCB" w:rsidRDefault="00DC198D" w:rsidP="00787A8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b/>
                <w:lang w:val="it-IT"/>
              </w:rPr>
              <w:t xml:space="preserve"> </w:t>
            </w:r>
            <w:r>
              <w:rPr>
                <w:rFonts w:ascii="Franklin Gothic Book" w:hAnsi="Franklin Gothic Book"/>
                <w:b/>
                <w:lang w:val="it-IT"/>
              </w:rPr>
              <w:t>Riflessione</w:t>
            </w:r>
            <w:r w:rsidRPr="002E2CCB">
              <w:rPr>
                <w:rFonts w:ascii="Franklin Gothic Book" w:hAnsi="Franklin Gothic Book"/>
                <w:lang w:val="it-IT"/>
              </w:rPr>
              <w:t>: Gli studenti conoscono le proprie forze e debolezze.</w:t>
            </w:r>
          </w:p>
          <w:p w:rsidR="00DC198D" w:rsidRPr="002E2CCB" w:rsidRDefault="00DC198D" w:rsidP="00787A8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b/>
                <w:lang w:val="it-IT"/>
              </w:rPr>
              <w:t xml:space="preserve"> Sbocchi professionali</w:t>
            </w:r>
            <w:r w:rsidRPr="002E2CCB">
              <w:rPr>
                <w:rFonts w:ascii="Franklin Gothic Book" w:hAnsi="Franklin Gothic Book"/>
                <w:lang w:val="it-IT"/>
              </w:rPr>
              <w:t>: gli studenti imparano come funziona il</w:t>
            </w:r>
            <w:r>
              <w:rPr>
                <w:rFonts w:ascii="Franklin Gothic Book" w:hAnsi="Franklin Gothic Book"/>
                <w:lang w:val="it-IT"/>
              </w:rPr>
              <w:t xml:space="preserve"> mercato del lavoro in Italia.</w:t>
            </w:r>
          </w:p>
          <w:p w:rsidR="00DC198D" w:rsidRPr="002E2CCB" w:rsidRDefault="00DC198D" w:rsidP="00787A8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b/>
                <w:lang w:val="it-IT"/>
              </w:rPr>
              <w:t xml:space="preserve"> Att</w:t>
            </w:r>
            <w:r>
              <w:rPr>
                <w:rFonts w:ascii="Franklin Gothic Book" w:hAnsi="Franklin Gothic Book"/>
                <w:b/>
                <w:lang w:val="it-IT"/>
              </w:rPr>
              <w:t>ivazion</w:t>
            </w:r>
            <w:r w:rsidRPr="002E2CCB">
              <w:rPr>
                <w:rFonts w:ascii="Franklin Gothic Book" w:hAnsi="Franklin Gothic Book"/>
                <w:b/>
                <w:lang w:val="it-IT"/>
              </w:rPr>
              <w:t>e</w:t>
            </w:r>
            <w:r w:rsidRPr="002E2CCB">
              <w:rPr>
                <w:rFonts w:ascii="Franklin Gothic Book" w:hAnsi="Franklin Gothic Book"/>
                <w:lang w:val="it-IT"/>
              </w:rPr>
              <w:t>: gli studenti imparano dove trovare lavoro e come candidarsi per i posti di lavoro per cui sono qualificati e adatti.</w:t>
            </w:r>
          </w:p>
        </w:tc>
      </w:tr>
      <w:tr w:rsidR="00DC198D" w:rsidRPr="002E2CCB" w:rsidTr="00A81E5E">
        <w:tc>
          <w:tcPr>
            <w:tcW w:w="1555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b/>
                <w:lang w:val="it-IT"/>
              </w:rPr>
            </w:pPr>
            <w:r w:rsidRPr="002E2CCB">
              <w:rPr>
                <w:rFonts w:ascii="Franklin Gothic Book" w:hAnsi="Franklin Gothic Book"/>
                <w:b/>
                <w:lang w:val="it-IT"/>
              </w:rPr>
              <w:t>Durata:</w:t>
            </w:r>
          </w:p>
        </w:tc>
        <w:tc>
          <w:tcPr>
            <w:tcW w:w="7789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2-3 Lezioni</w:t>
            </w:r>
          </w:p>
        </w:tc>
      </w:tr>
    </w:tbl>
    <w:p w:rsidR="00DC198D" w:rsidRPr="002E2CCB" w:rsidRDefault="00DC198D">
      <w:pPr>
        <w:rPr>
          <w:rFonts w:ascii="Franklin Gothic Book" w:hAnsi="Franklin Gothic Book"/>
          <w:lang w:val="it-IT"/>
        </w:rPr>
      </w:pPr>
    </w:p>
    <w:p w:rsidR="00DC198D" w:rsidRPr="002E2CCB" w:rsidRDefault="00DC198D">
      <w:pPr>
        <w:rPr>
          <w:rFonts w:ascii="Franklin Gothic Book" w:hAnsi="Franklin Gothic Book"/>
          <w:sz w:val="32"/>
          <w:szCs w:val="32"/>
          <w:lang w:val="it-IT"/>
        </w:rPr>
      </w:pPr>
      <w:r>
        <w:rPr>
          <w:rFonts w:ascii="Franklin Gothic Book" w:hAnsi="Franklin Gothic Book"/>
          <w:sz w:val="32"/>
          <w:szCs w:val="32"/>
          <w:lang w:val="it-IT"/>
        </w:rPr>
        <w:t>PIANO DI LEZIONE</w:t>
      </w:r>
      <w:r w:rsidRPr="002E2CCB">
        <w:rPr>
          <w:rFonts w:ascii="Franklin Gothic Book" w:hAnsi="Franklin Gothic Book"/>
          <w:sz w:val="32"/>
          <w:szCs w:val="3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081"/>
      </w:tblGrid>
      <w:tr w:rsidR="00DC198D" w:rsidRPr="002E2CCB" w:rsidTr="00A81E5E">
        <w:tc>
          <w:tcPr>
            <w:tcW w:w="2263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sz w:val="32"/>
                <w:szCs w:val="32"/>
                <w:lang w:val="it-IT"/>
              </w:rPr>
            </w:pPr>
            <w:r>
              <w:rPr>
                <w:rFonts w:ascii="Franklin Gothic Book" w:hAnsi="Franklin Gothic Book"/>
                <w:sz w:val="32"/>
                <w:szCs w:val="32"/>
                <w:lang w:val="it-IT"/>
              </w:rPr>
              <w:t>RIFLESSIONE</w:t>
            </w:r>
          </w:p>
        </w:tc>
        <w:tc>
          <w:tcPr>
            <w:tcW w:w="7081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sz w:val="32"/>
                <w:szCs w:val="32"/>
                <w:lang w:val="it-IT"/>
              </w:rPr>
            </w:pPr>
            <w:r w:rsidRPr="002E2CCB">
              <w:rPr>
                <w:rFonts w:ascii="Franklin Gothic Book" w:hAnsi="Franklin Gothic Book"/>
                <w:sz w:val="32"/>
                <w:szCs w:val="32"/>
                <w:lang w:val="it-IT"/>
              </w:rPr>
              <w:t>Informare e chiarire agli studenti …</w:t>
            </w:r>
          </w:p>
        </w:tc>
      </w:tr>
      <w:tr w:rsidR="00DC198D" w:rsidRPr="002E2CCB" w:rsidTr="00A81E5E">
        <w:tc>
          <w:tcPr>
            <w:tcW w:w="2263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7081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…perché stanno studiando a scuola?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…che cos</w:t>
            </w:r>
            <w:r>
              <w:rPr>
                <w:rFonts w:ascii="Franklin Gothic Book" w:hAnsi="Franklin Gothic Book"/>
                <w:lang w:val="it-IT"/>
              </w:rPr>
              <w:t>a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sono bravi a fare?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…che cosa piace?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 w:rsidRPr="002E2CCB">
              <w:rPr>
                <w:lang w:val="it-IT"/>
              </w:rP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>quali sono i loro punti di forza e di debolezza?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 w:rsidRPr="002E2CCB">
              <w:rPr>
                <w:lang w:val="it-IT"/>
              </w:rPr>
              <w:t xml:space="preserve"> </w:t>
            </w:r>
            <w:r>
              <w:rPr>
                <w:rFonts w:ascii="Franklin Gothic Book" w:hAnsi="Franklin Gothic Book"/>
                <w:lang w:val="it-IT"/>
              </w:rPr>
              <w:t>quali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qualità sono orgogliosi di avere e perché?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 w:rsidRPr="002E2CCB">
              <w:rPr>
                <w:lang w:val="it-IT"/>
              </w:rP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>quali attività sono più affini alla loro personalità?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 w:rsidRPr="002E2CCB">
              <w:rPr>
                <w:lang w:val="it-IT"/>
              </w:rP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dove possono trovare informazioni per </w:t>
            </w:r>
            <w:r>
              <w:rPr>
                <w:rFonts w:ascii="Franklin Gothic Book" w:hAnsi="Franklin Gothic Book"/>
                <w:lang w:val="it-IT"/>
              </w:rPr>
              <w:t>comprendere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meglio le proprie capacità.</w:t>
            </w:r>
          </w:p>
          <w:p w:rsidR="00DC198D" w:rsidRPr="002E2CCB" w:rsidRDefault="00DC198D" w:rsidP="00A81E5E">
            <w:pPr>
              <w:pStyle w:val="ListParagraph"/>
              <w:spacing w:after="0" w:line="480" w:lineRule="auto"/>
              <w:rPr>
                <w:rFonts w:ascii="Franklin Gothic Book" w:hAnsi="Franklin Gothic Book"/>
                <w:lang w:val="it-IT"/>
              </w:rPr>
            </w:pPr>
          </w:p>
        </w:tc>
      </w:tr>
    </w:tbl>
    <w:p w:rsidR="00DC198D" w:rsidRPr="002E2CCB" w:rsidRDefault="00DC198D">
      <w:pPr>
        <w:rPr>
          <w:rFonts w:ascii="Franklin Gothic Book" w:hAnsi="Franklin Gothic Book"/>
          <w:lang w:val="it-IT"/>
        </w:rPr>
      </w:pPr>
    </w:p>
    <w:p w:rsidR="00DC198D" w:rsidRPr="002E2CCB" w:rsidRDefault="00DC198D">
      <w:pPr>
        <w:rPr>
          <w:rFonts w:ascii="Franklin Gothic Book" w:hAnsi="Franklin Gothic Book"/>
          <w:lang w:val="it-IT"/>
        </w:rPr>
      </w:pPr>
    </w:p>
    <w:p w:rsidR="00DC198D" w:rsidRPr="002E2CCB" w:rsidRDefault="00DC198D">
      <w:pPr>
        <w:rPr>
          <w:rFonts w:ascii="Franklin Gothic Book" w:hAnsi="Franklin Gothic Book"/>
          <w:lang w:val="it-IT"/>
        </w:rPr>
      </w:pPr>
    </w:p>
    <w:p w:rsidR="00DC198D" w:rsidRPr="002E2CCB" w:rsidRDefault="00DC198D">
      <w:pPr>
        <w:rPr>
          <w:rFonts w:ascii="Franklin Gothic Book" w:hAnsi="Franklin Gothic Book"/>
          <w:lang w:val="it-IT"/>
        </w:rPr>
      </w:pPr>
      <w:r w:rsidRPr="002E2CCB">
        <w:rPr>
          <w:rFonts w:ascii="Franklin Gothic Book" w:hAnsi="Franklin Gothic Book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7482"/>
      </w:tblGrid>
      <w:tr w:rsidR="00DC198D" w:rsidRPr="002E2CCB" w:rsidTr="002E2CCB">
        <w:tc>
          <w:tcPr>
            <w:tcW w:w="2088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sz w:val="32"/>
                <w:szCs w:val="32"/>
                <w:lang w:val="it-IT"/>
              </w:rPr>
            </w:pPr>
            <w:r>
              <w:rPr>
                <w:rFonts w:ascii="Franklin Gothic Book" w:hAnsi="Franklin Gothic Book"/>
                <w:sz w:val="32"/>
                <w:szCs w:val="32"/>
                <w:lang w:val="it-IT"/>
              </w:rPr>
              <w:t>Opportunità professionali</w:t>
            </w:r>
          </w:p>
        </w:tc>
        <w:tc>
          <w:tcPr>
            <w:tcW w:w="7482" w:type="dxa"/>
          </w:tcPr>
          <w:p w:rsidR="00DC198D" w:rsidRPr="002E2CCB" w:rsidRDefault="00DC198D" w:rsidP="00A81E5E">
            <w:pPr>
              <w:spacing w:after="0" w:line="240" w:lineRule="auto"/>
              <w:rPr>
                <w:rFonts w:ascii="Franklin Gothic Book" w:hAnsi="Franklin Gothic Book"/>
                <w:sz w:val="32"/>
                <w:szCs w:val="32"/>
                <w:lang w:val="it-IT"/>
              </w:rPr>
            </w:pPr>
            <w:r w:rsidRPr="002E2CCB">
              <w:rPr>
                <w:rFonts w:ascii="Franklin Gothic Book" w:hAnsi="Franklin Gothic Book"/>
                <w:sz w:val="32"/>
                <w:szCs w:val="32"/>
                <w:lang w:val="it-IT"/>
              </w:rPr>
              <w:t>Informare e chiarire agli studenti …</w:t>
            </w:r>
          </w:p>
        </w:tc>
      </w:tr>
      <w:tr w:rsidR="00DC198D" w:rsidRPr="002E2CCB" w:rsidTr="002E2CCB">
        <w:tc>
          <w:tcPr>
            <w:tcW w:w="2088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7482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…la struttura del sistema di istruzione</w:t>
            </w:r>
            <w:bookmarkStart w:id="0" w:name="_GoBack"/>
            <w:bookmarkEnd w:id="0"/>
            <w:r>
              <w:rPr>
                <w:rFonts w:ascii="Franklin Gothic Book" w:hAnsi="Franklin Gothic Book"/>
                <w:lang w:val="it-IT"/>
              </w:rPr>
              <w:t xml:space="preserve"> e formazione in Italia</w:t>
            </w:r>
            <w:r w:rsidRPr="002E2CCB">
              <w:rPr>
                <w:rFonts w:ascii="Franklin Gothic Book" w:hAnsi="Franklin Gothic Book"/>
                <w:lang w:val="it-IT"/>
              </w:rPr>
              <w:t>.</w:t>
            </w:r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7" w:history="1">
              <w:r w:rsidRPr="002E2CCB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http://www.cliclavoroveneto.it/il-sistema-scolastico-italiano</w:t>
              </w:r>
            </w:hyperlink>
            <w:r w:rsidRPr="002E2CCB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8" w:history="1">
              <w:r w:rsidRPr="002E2CCB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http://www.cliclavoroveneto.it/obbligo-d-istruzione-e-diritto-e-dovere-all-istruzione-e-formazione</w:t>
              </w:r>
            </w:hyperlink>
            <w:r w:rsidRPr="002E2CCB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r w:rsidRPr="002E2CCB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http://www.cliclavoroveneto.it/la-riforma-del-secondo-ciclo-di-istruzione</w:t>
              </w:r>
            </w:hyperlink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r w:rsidRPr="002E2CCB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https://www.cliclavoro.gov.it/Cittadini/Formazione/Pagine/default.aspx</w:t>
              </w:r>
            </w:hyperlink>
            <w:r w:rsidRPr="002E2CCB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lang w:val="it-IT"/>
              </w:rPr>
            </w:pPr>
            <w:hyperlink r:id="rId11" w:history="1">
              <w:r w:rsidRPr="002E2CCB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http://www.sistemaduale.lavoro.gov.it/Pagine/default.aspx</w:t>
              </w:r>
            </w:hyperlink>
            <w:r w:rsidRPr="002E2CCB">
              <w:rPr>
                <w:rFonts w:ascii="Franklin Gothic Book" w:hAnsi="Franklin Gothic Book"/>
                <w:lang w:val="it-IT"/>
              </w:rPr>
              <w:t xml:space="preserve"> </w:t>
            </w:r>
          </w:p>
          <w:p w:rsidR="00DC198D" w:rsidRPr="002E2CCB" w:rsidRDefault="00DC198D" w:rsidP="002E2CCB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…</w:t>
            </w:r>
            <w:r w:rsidRPr="002E2CCB">
              <w:rPr>
                <w:rFonts w:ascii="Franklin Gothic Book" w:hAnsi="Franklin Gothic Book"/>
                <w:lang w:val="it-IT"/>
              </w:rPr>
              <w:t>com’è str</w:t>
            </w:r>
            <w:r>
              <w:rPr>
                <w:rFonts w:ascii="Franklin Gothic Book" w:hAnsi="Franklin Gothic Book"/>
                <w:lang w:val="it-IT"/>
              </w:rPr>
              <w:t>utturato il mercato del lavoro in Italia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per ottenere </w:t>
            </w:r>
            <w:r>
              <w:rPr>
                <w:rFonts w:ascii="Franklin Gothic Book" w:hAnsi="Franklin Gothic Book"/>
                <w:lang w:val="it-IT"/>
              </w:rPr>
              <w:t>una tipologia di lavoro realistica</w:t>
            </w:r>
            <w:r w:rsidRPr="002E2CCB">
              <w:rPr>
                <w:rFonts w:ascii="Franklin Gothic Book" w:hAnsi="Franklin Gothic Book"/>
                <w:lang w:val="it-IT"/>
              </w:rPr>
              <w:t>.</w:t>
            </w:r>
          </w:p>
          <w:p w:rsidR="00DC198D" w:rsidRPr="006D669A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2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https://www.cliclavoro.gov.it/Cittadini/Pagine/default.aspx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630C38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lang w:val="it-IT"/>
              </w:rPr>
            </w:pPr>
            <w:hyperlink r:id="rId13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https://www.cliclavoro.gov.it/Cittadini/LavorareItalia/Pagine/default.aspx</w:t>
              </w:r>
            </w:hyperlink>
            <w:r w:rsidRPr="002E2CCB">
              <w:rPr>
                <w:rFonts w:ascii="Franklin Gothic Book" w:hAnsi="Franklin Gothic Book"/>
                <w:lang w:val="it-IT"/>
              </w:rPr>
              <w:t xml:space="preserve"> </w:t>
            </w:r>
          </w:p>
          <w:p w:rsidR="00DC198D" w:rsidRPr="002E2CCB" w:rsidRDefault="00DC198D" w:rsidP="002E2CCB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>quali sono le competenze chiave necessarie per diverse professioni?</w:t>
            </w:r>
          </w:p>
          <w:p w:rsidR="00DC198D" w:rsidRPr="006D669A" w:rsidRDefault="00DC198D" w:rsidP="00630C38">
            <w:pPr>
              <w:pStyle w:val="ListParagraph"/>
              <w:spacing w:after="0" w:line="480" w:lineRule="auto"/>
              <w:ind w:left="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4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http://www.cliclavoroveneto.it/la-classificazione-delle-professioni-dell-istat1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6D669A" w:rsidRDefault="00DC198D" w:rsidP="00630C38">
            <w:pPr>
              <w:pStyle w:val="ListParagraph"/>
              <w:spacing w:after="0" w:line="480" w:lineRule="auto"/>
              <w:ind w:left="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5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http://cp2011.istat.it/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A81E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quali qualifiche </w:t>
            </w:r>
            <w:r>
              <w:rPr>
                <w:rFonts w:ascii="Franklin Gothic Book" w:hAnsi="Franklin Gothic Book"/>
                <w:lang w:val="it-IT"/>
              </w:rPr>
              <w:t xml:space="preserve">sono necessarie </w:t>
            </w:r>
            <w:r w:rsidRPr="002E2CCB">
              <w:rPr>
                <w:rFonts w:ascii="Franklin Gothic Book" w:hAnsi="Franklin Gothic Book"/>
                <w:lang w:val="it-IT"/>
              </w:rPr>
              <w:t>per</w:t>
            </w:r>
            <w:r>
              <w:rPr>
                <w:rFonts w:ascii="Franklin Gothic Book" w:hAnsi="Franklin Gothic Book"/>
                <w:lang w:val="it-IT"/>
              </w:rPr>
              <w:t xml:space="preserve"> le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diverse professioni</w:t>
            </w:r>
            <w:r>
              <w:rPr>
                <w:rFonts w:ascii="Franklin Gothic Book" w:hAnsi="Franklin Gothic Book"/>
                <w:lang w:val="it-IT"/>
              </w:rPr>
              <w:t xml:space="preserve"> o lavori</w:t>
            </w:r>
            <w:r w:rsidRPr="002E2CCB">
              <w:rPr>
                <w:rFonts w:ascii="Franklin Gothic Book" w:hAnsi="Franklin Gothic Book"/>
                <w:lang w:val="it-IT"/>
              </w:rPr>
              <w:t>?</w:t>
            </w:r>
          </w:p>
          <w:p w:rsidR="00DC198D" w:rsidRPr="006D669A" w:rsidRDefault="00DC198D" w:rsidP="008612DE">
            <w:pPr>
              <w:pStyle w:val="ListParagraph"/>
              <w:spacing w:after="0" w:line="480" w:lineRule="auto"/>
              <w:ind w:left="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6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http://www.cliclavoroveneto.it/riconoscere-e-certificare-le-competenze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6D669A" w:rsidRDefault="00DC198D" w:rsidP="00A81E5E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6D669A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2E2CCB">
              <w:rPr>
                <w:rFonts w:ascii="Franklin Gothic Book" w:hAnsi="Franklin Gothic Book"/>
                <w:lang w:val="it-IT"/>
              </w:rPr>
              <w:t>dove possono trovare informazioni sul mercato del lavoro</w:t>
            </w:r>
            <w:r w:rsidRPr="006D669A">
              <w:rPr>
                <w:rFonts w:ascii="Franklin Gothic Book" w:hAnsi="Franklin Gothic Book"/>
                <w:lang w:val="it-IT"/>
              </w:rPr>
              <w:t>.</w:t>
            </w:r>
          </w:p>
          <w:p w:rsidR="00DC198D" w:rsidRPr="006D669A" w:rsidRDefault="00DC198D" w:rsidP="008612DE">
            <w:pPr>
              <w:pStyle w:val="ListParagraph"/>
              <w:spacing w:after="0" w:line="480" w:lineRule="auto"/>
              <w:ind w:left="0"/>
              <w:rPr>
                <w:rStyle w:val="Hyperlink"/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7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http://www.cliclavoroveneto.it/il-sistema-dei-servizi-per-il-lavoro</w:t>
              </w:r>
            </w:hyperlink>
            <w:r w:rsidRPr="006D669A">
              <w:rPr>
                <w:rStyle w:val="Hyperlink"/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8612DE">
            <w:pPr>
              <w:pStyle w:val="ListParagraph"/>
              <w:spacing w:after="0" w:line="480" w:lineRule="auto"/>
              <w:ind w:left="0"/>
              <w:rPr>
                <w:lang w:val="it-IT"/>
              </w:rPr>
            </w:pPr>
            <w:hyperlink r:id="rId18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http://www.cliclavoroveneto.it/strumenti-per-la-ricerca-di-lavoro</w:t>
              </w:r>
            </w:hyperlink>
            <w:r w:rsidRPr="002E2CCB">
              <w:rPr>
                <w:lang w:val="it-IT"/>
              </w:rPr>
              <w:t xml:space="preserve"> </w:t>
            </w:r>
          </w:p>
        </w:tc>
      </w:tr>
    </w:tbl>
    <w:p w:rsidR="00DC198D" w:rsidRPr="002E2CCB" w:rsidRDefault="00DC198D" w:rsidP="0018637C">
      <w:pPr>
        <w:spacing w:line="480" w:lineRule="auto"/>
        <w:rPr>
          <w:rFonts w:ascii="Franklin Gothic Book" w:hAnsi="Franklin Gothic Book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7122"/>
      </w:tblGrid>
      <w:tr w:rsidR="00DC198D" w:rsidRPr="002E2CCB" w:rsidTr="00343432">
        <w:tc>
          <w:tcPr>
            <w:tcW w:w="2448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it-IT"/>
              </w:rPr>
              <w:t>Attivazione</w:t>
            </w:r>
          </w:p>
        </w:tc>
        <w:tc>
          <w:tcPr>
            <w:tcW w:w="7122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2E2CCB">
              <w:rPr>
                <w:rFonts w:ascii="Franklin Gothic Book" w:hAnsi="Franklin Gothic Book"/>
                <w:sz w:val="32"/>
                <w:szCs w:val="32"/>
                <w:lang w:val="it-IT"/>
              </w:rPr>
              <w:t>Informare e chiarire agli studenti …</w:t>
            </w:r>
          </w:p>
        </w:tc>
      </w:tr>
      <w:tr w:rsidR="00DC198D" w:rsidRPr="002E2CCB" w:rsidTr="00343432">
        <w:tc>
          <w:tcPr>
            <w:tcW w:w="2448" w:type="dxa"/>
          </w:tcPr>
          <w:p w:rsidR="00DC198D" w:rsidRPr="002E2CCB" w:rsidRDefault="00DC198D" w:rsidP="00A81E5E">
            <w:p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7122" w:type="dxa"/>
          </w:tcPr>
          <w:p w:rsidR="00DC198D" w:rsidRPr="002E2CCB" w:rsidRDefault="00DC198D" w:rsidP="006D669A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6D669A">
              <w:rPr>
                <w:rFonts w:ascii="Franklin Gothic Book" w:hAnsi="Franklin Gothic Book"/>
                <w:lang w:val="it-IT"/>
              </w:rPr>
              <w:t xml:space="preserve">dove possono trovare annunci di lavoro, posti vacanti o </w:t>
            </w:r>
            <w:r>
              <w:rPr>
                <w:rFonts w:ascii="Franklin Gothic Book" w:hAnsi="Franklin Gothic Book"/>
                <w:lang w:val="it-IT"/>
              </w:rPr>
              <w:t>corsi</w:t>
            </w:r>
            <w:r w:rsidRPr="006D669A">
              <w:rPr>
                <w:rFonts w:ascii="Franklin Gothic Book" w:hAnsi="Franklin Gothic Book"/>
                <w:lang w:val="it-IT"/>
              </w:rPr>
              <w:t xml:space="preserve"> di formazione</w:t>
            </w:r>
            <w:r>
              <w:rPr>
                <w:rFonts w:ascii="Franklin Gothic Book" w:hAnsi="Franklin Gothic Book"/>
                <w:lang w:val="it-IT"/>
              </w:rPr>
              <w:t xml:space="preserve"> </w:t>
            </w:r>
            <w:r w:rsidRPr="00566BE0">
              <w:rPr>
                <w:rFonts w:ascii="Franklin Gothic Book" w:hAnsi="Franklin Gothic Book"/>
                <w:sz w:val="20"/>
                <w:szCs w:val="20"/>
                <w:lang w:val="it-IT"/>
              </w:rPr>
              <w:t>(come informarsi sulle diverse opportunità formative disponibili e i corsi di formazione professionalizzanti).</w:t>
            </w:r>
          </w:p>
          <w:p w:rsidR="00DC198D" w:rsidRPr="00E41C2F" w:rsidRDefault="00DC198D" w:rsidP="00705C30">
            <w:pPr>
              <w:pStyle w:val="ListParagraph"/>
              <w:spacing w:after="0" w:line="480" w:lineRule="auto"/>
              <w:ind w:left="360"/>
              <w:rPr>
                <w:sz w:val="20"/>
                <w:szCs w:val="20"/>
              </w:rPr>
            </w:pPr>
            <w:hyperlink r:id="rId19" w:history="1">
              <w:r w:rsidRPr="00E41C2F">
                <w:rPr>
                  <w:rStyle w:val="Hyperlink"/>
                  <w:sz w:val="20"/>
                  <w:szCs w:val="20"/>
                </w:rPr>
                <w:t>http://www.cliclavoroveneto.it/cerca-corsi-di-formazione</w:t>
              </w:r>
            </w:hyperlink>
            <w:r w:rsidRPr="00E41C2F">
              <w:rPr>
                <w:sz w:val="20"/>
                <w:szCs w:val="20"/>
              </w:rPr>
              <w:t xml:space="preserve"> </w:t>
            </w:r>
          </w:p>
          <w:p w:rsidR="00DC198D" w:rsidRPr="00566BE0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</w:rPr>
            </w:pPr>
            <w:hyperlink r:id="rId20" w:history="1">
              <w:r w:rsidRPr="00566BE0">
                <w:rPr>
                  <w:rStyle w:val="Hyperlink"/>
                  <w:sz w:val="18"/>
                  <w:szCs w:val="18"/>
                </w:rPr>
                <w:t>http://www.cliclavoroveneto.it/offerte-di-lavoro-new</w:t>
              </w:r>
            </w:hyperlink>
            <w:r w:rsidRPr="00566BE0">
              <w:rPr>
                <w:rStyle w:val="Hyperlink"/>
              </w:rPr>
              <w:t xml:space="preserve"> </w:t>
            </w:r>
          </w:p>
          <w:p w:rsidR="00DC198D" w:rsidRPr="002E2CCB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lang w:val="it-IT"/>
              </w:rPr>
            </w:pPr>
            <w:hyperlink r:id="rId21" w:history="1">
              <w:r w:rsidRPr="002E2CCB">
                <w:rPr>
                  <w:rStyle w:val="Hyperlink"/>
                  <w:sz w:val="18"/>
                  <w:szCs w:val="18"/>
                  <w:lang w:val="it-IT"/>
                </w:rPr>
                <w:t>https://www.monster.it/</w:t>
              </w:r>
            </w:hyperlink>
          </w:p>
          <w:p w:rsidR="00DC198D" w:rsidRPr="002E2CCB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lang w:val="it-IT"/>
              </w:rPr>
            </w:pPr>
            <w:hyperlink r:id="rId22" w:history="1">
              <w:r w:rsidRPr="002E2CCB">
                <w:rPr>
                  <w:rStyle w:val="Hyperlink"/>
                  <w:sz w:val="18"/>
                  <w:szCs w:val="18"/>
                  <w:lang w:val="it-IT"/>
                </w:rPr>
                <w:t>https://www.infojobs.it/</w:t>
              </w:r>
            </w:hyperlink>
          </w:p>
          <w:p w:rsidR="00DC198D" w:rsidRPr="002E2CCB" w:rsidRDefault="00DC198D" w:rsidP="00705C30">
            <w:pPr>
              <w:pStyle w:val="NormalWeb"/>
              <w:shd w:val="clear" w:color="auto" w:fill="E1F0FA"/>
              <w:spacing w:before="0" w:beforeAutospacing="0" w:after="0" w:afterAutospacing="0"/>
              <w:ind w:left="360"/>
              <w:textAlignment w:val="baseline"/>
              <w:rPr>
                <w:rStyle w:val="Hyperlink"/>
                <w:lang w:val="it-IT" w:eastAsia="en-US"/>
              </w:rPr>
            </w:pPr>
            <w:hyperlink r:id="rId2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it.easyavvisi.com/trova/offerte-lavoro</w:t>
              </w:r>
            </w:hyperlink>
          </w:p>
          <w:p w:rsidR="00DC198D" w:rsidRPr="002E2CCB" w:rsidRDefault="00DC198D" w:rsidP="00705C30">
            <w:pPr>
              <w:pStyle w:val="NormalWeb"/>
              <w:shd w:val="clear" w:color="auto" w:fill="E1F0FA"/>
              <w:spacing w:before="0" w:beforeAutospacing="0" w:after="0" w:afterAutospacing="0"/>
              <w:ind w:left="360"/>
              <w:textAlignment w:val="baseline"/>
              <w:rPr>
                <w:rStyle w:val="Hyperlink"/>
                <w:lang w:val="it-IT" w:eastAsia="en-US"/>
              </w:rPr>
            </w:pPr>
            <w:hyperlink r:id="rId2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it.face4job.com 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2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it.gigajob.com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2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it.jobrapido.com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2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lavoro.mitula.it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2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lavoro.wickedin.it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2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it.jooble.org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it.wizbii.com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1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www.adzuna.it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32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www.bachecalavoro.com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www.bakeca.it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www.bancalavoro.it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www.biancolavoro.euspert.com 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www.cambiolavoro.com 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www.careerjet.it 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www.carrierain.it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3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www.cercolavoro.com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www.cliccalavoro.it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1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www.cliclavoro.gov.it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42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www.cornerjob.com/it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4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www.curriculum2000.com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www.experteer.it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www.extrajob.it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4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www.helplavoro.it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www.impiego24.it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4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www.indeed.com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4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www.infojobs.it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www.jobatus.it</w:t>
              </w:r>
            </w:hyperlink>
          </w:p>
          <w:p w:rsidR="00DC198D" w:rsidRPr="002E2CCB" w:rsidRDefault="00DC198D" w:rsidP="00705C30">
            <w:pPr>
              <w:pStyle w:val="NormalWeb"/>
              <w:shd w:val="clear" w:color="auto" w:fill="E1F0FA"/>
              <w:spacing w:before="0" w:beforeAutospacing="0" w:after="0" w:afterAutospacing="0"/>
              <w:ind w:left="360"/>
              <w:textAlignment w:val="baseline"/>
              <w:rPr>
                <w:rStyle w:val="Hyperlink"/>
                <w:lang w:val="it-IT" w:eastAsia="en-US"/>
              </w:rPr>
            </w:pPr>
            <w:hyperlink r:id="rId51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www.jobbydoo.it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52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www.jobcrawler.it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www.jobdirect.it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www.jobgratis.com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5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www.jobijoba.it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www.joblist.it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www.jobonline.it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www.jobsoul.it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5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www.jobville.it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www.jobyourlife.com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1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www.kijiji.it/offerte-di-lavoro/offerta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2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www.lavorare.net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www.lavoratorio.it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www.lavoro.org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www.linkedin.com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www.monster.it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6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www.neuvoo.it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6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www.oggilavoro.com</w:t>
              </w:r>
              <w:r w:rsidRPr="002E2CCB">
                <w:rPr>
                  <w:rStyle w:val="Hyperlink"/>
                  <w:lang w:val="it-IT" w:eastAsia="en-US"/>
                </w:rPr>
                <w:br/>
              </w:r>
            </w:hyperlink>
            <w:hyperlink r:id="rId6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www.padovalavoro.com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www.portalelavoro.com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1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www.primolavoro.it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2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www.repubblicadeglistagisti.it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3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www.simplyhired.it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4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www.stepstone.it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5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www.subito.it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6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www.talentmanager.com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7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www.trovalavoro.it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8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www.unicurricula.it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79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www.unimpiego.it</w:t>
              </w:r>
            </w:hyperlink>
            <w:r w:rsidRPr="002E2CCB">
              <w:rPr>
                <w:rStyle w:val="Hyperlink"/>
                <w:lang w:val="it-IT" w:eastAsia="en-US"/>
              </w:rPr>
              <w:br/>
            </w:r>
            <w:hyperlink r:id="rId80" w:tgtFrame="_blank" w:history="1">
              <w:r w:rsidRPr="002E2CCB">
                <w:rPr>
                  <w:rStyle w:val="Hyperlink"/>
                  <w:rFonts w:ascii="Calibri" w:hAnsi="Calibri"/>
                  <w:sz w:val="18"/>
                  <w:szCs w:val="18"/>
                  <w:lang w:val="it-IT" w:eastAsia="en-US"/>
                </w:rPr>
                <w:t>www.workly.it</w:t>
              </w:r>
            </w:hyperlink>
          </w:p>
          <w:p w:rsidR="00DC198D" w:rsidRPr="002E2CCB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lang w:val="it-IT"/>
              </w:rPr>
            </w:pPr>
          </w:p>
          <w:p w:rsidR="00DC198D" w:rsidRPr="002E2CCB" w:rsidRDefault="00DC198D" w:rsidP="006D669A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6D669A">
              <w:rPr>
                <w:rFonts w:ascii="Franklin Gothic Book" w:hAnsi="Franklin Gothic Book"/>
                <w:lang w:val="it-IT"/>
              </w:rPr>
              <w:t>dove possono cercare informazioni sulle opportunità nel mercato del lavoro.</w:t>
            </w:r>
          </w:p>
          <w:p w:rsidR="00DC198D" w:rsidRPr="006D669A" w:rsidRDefault="00DC198D" w:rsidP="000B1EE6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81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http://www.cliclavoroveneto.it/quali-canali-e-modalita-per-cercare-efficacemente-lavoro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6D669A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6D669A">
              <w:rPr>
                <w:rFonts w:ascii="Franklin Gothic Book" w:hAnsi="Franklin Gothic Book"/>
                <w:lang w:val="it-IT"/>
              </w:rPr>
              <w:t>dove possono t</w:t>
            </w:r>
            <w:r>
              <w:rPr>
                <w:rFonts w:ascii="Franklin Gothic Book" w:hAnsi="Franklin Gothic Book"/>
                <w:lang w:val="it-IT"/>
              </w:rPr>
              <w:t>rovare il lavoro che desiderano</w:t>
            </w:r>
          </w:p>
          <w:p w:rsidR="00DC198D" w:rsidRPr="002E2CCB" w:rsidRDefault="00DC198D" w:rsidP="00705C30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rPr>
                <w:rFonts w:ascii="Franklin Gothic Book" w:hAnsi="Franklin Gothic Book"/>
                <w:lang w:val="it-IT"/>
              </w:rPr>
              <w:t>come scrivere una lettera di presentazione alla candidatura</w:t>
            </w:r>
          </w:p>
          <w:p w:rsidR="00DC198D" w:rsidRPr="006D669A" w:rsidRDefault="00DC198D" w:rsidP="00E8002B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82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http://www.cliclavoroveneto.it/lettera-di-presentazione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705C30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rPr>
                <w:rFonts w:ascii="Franklin Gothic Book" w:hAnsi="Franklin Gothic Book"/>
                <w:lang w:val="it-IT"/>
              </w:rPr>
              <w:t>come scrivere il</w:t>
            </w:r>
            <w:r w:rsidRPr="002E2CCB">
              <w:rPr>
                <w:rFonts w:ascii="Franklin Gothic Book" w:hAnsi="Franklin Gothic Book"/>
                <w:lang w:val="it-IT"/>
              </w:rPr>
              <w:t xml:space="preserve"> CV.</w:t>
            </w:r>
          </w:p>
          <w:p w:rsidR="00DC198D" w:rsidRPr="006D669A" w:rsidRDefault="00DC198D" w:rsidP="00E8002B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83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http://www.cliclavoroveneto.it/curriculum-vitae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705C30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rPr>
                <w:rFonts w:ascii="Franklin Gothic Book" w:hAnsi="Franklin Gothic Book"/>
                <w:lang w:val="it-IT"/>
              </w:rPr>
              <w:t>come prepararsi per un colloquio di lavoro</w:t>
            </w:r>
            <w:r w:rsidRPr="002E2CCB">
              <w:rPr>
                <w:rFonts w:ascii="Franklin Gothic Book" w:hAnsi="Franklin Gothic Book"/>
                <w:lang w:val="it-IT"/>
              </w:rPr>
              <w:t>.</w:t>
            </w:r>
          </w:p>
          <w:p w:rsidR="00DC198D" w:rsidRPr="006D669A" w:rsidRDefault="00DC198D" w:rsidP="00E8002B">
            <w:pPr>
              <w:pStyle w:val="ListParagraph"/>
              <w:spacing w:after="0" w:line="480" w:lineRule="auto"/>
              <w:ind w:left="360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84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http://www.cliclavoroveneto.it/colloquio-di-lavoro</w:t>
              </w:r>
            </w:hyperlink>
            <w:r w:rsidRPr="006D669A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705C30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Franklin Gothic Book" w:hAnsi="Franklin Gothic Book"/>
                <w:lang w:val="it-IT"/>
              </w:rPr>
            </w:pPr>
            <w:r w:rsidRPr="002E2CCB">
              <w:rPr>
                <w:rFonts w:ascii="Franklin Gothic Book" w:hAnsi="Franklin Gothic Book"/>
                <w:lang w:val="it-IT"/>
              </w:rPr>
              <w:t>…</w:t>
            </w:r>
            <w:r>
              <w:t xml:space="preserve"> </w:t>
            </w:r>
            <w:r w:rsidRPr="006D669A">
              <w:rPr>
                <w:rFonts w:ascii="Franklin Gothic Book" w:hAnsi="Franklin Gothic Book"/>
                <w:lang w:val="it-IT"/>
              </w:rPr>
              <w:t>dove possono trovare informazioni su come</w:t>
            </w:r>
            <w:r>
              <w:rPr>
                <w:rFonts w:ascii="Franklin Gothic Book" w:hAnsi="Franklin Gothic Book"/>
                <w:lang w:val="it-IT"/>
              </w:rPr>
              <w:t xml:space="preserve"> candidarsi a una posizione di lavoro.</w:t>
            </w:r>
          </w:p>
          <w:p w:rsidR="00DC198D" w:rsidRPr="006D669A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sz w:val="20"/>
                <w:szCs w:val="20"/>
                <w:lang w:val="it-IT"/>
              </w:rPr>
            </w:pPr>
            <w:hyperlink r:id="rId85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http://www.cliclavoroveneto.it/strumenti-per-la-ricerca-di-lavoro</w:t>
              </w:r>
            </w:hyperlink>
            <w:r w:rsidRPr="006D669A">
              <w:rPr>
                <w:rStyle w:val="Hyperlink"/>
                <w:sz w:val="20"/>
                <w:szCs w:val="20"/>
                <w:lang w:val="it-IT"/>
              </w:rPr>
              <w:t xml:space="preserve"> </w:t>
            </w:r>
          </w:p>
          <w:p w:rsidR="00DC198D" w:rsidRPr="006D669A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sz w:val="20"/>
                <w:szCs w:val="20"/>
                <w:lang w:val="it-IT"/>
              </w:rPr>
            </w:pPr>
            <w:hyperlink r:id="rId86" w:history="1">
              <w:r w:rsidRPr="006D669A">
                <w:rPr>
                  <w:rStyle w:val="Hyperlink"/>
                  <w:rFonts w:ascii="Franklin Gothic Book" w:hAnsi="Franklin Gothic Book"/>
                  <w:sz w:val="20"/>
                  <w:szCs w:val="20"/>
                  <w:lang w:val="it-IT"/>
                </w:rPr>
                <w:t>http://www.isfol.it/europass/cv/sepie-suggerimenti-per-la-ricerca-del-lavoro</w:t>
              </w:r>
            </w:hyperlink>
            <w:r w:rsidRPr="006D669A">
              <w:rPr>
                <w:rStyle w:val="Hyperlink"/>
                <w:sz w:val="20"/>
                <w:szCs w:val="20"/>
                <w:lang w:val="it-IT"/>
              </w:rPr>
              <w:t xml:space="preserve"> </w:t>
            </w:r>
          </w:p>
          <w:p w:rsidR="00DC198D" w:rsidRPr="002E2CCB" w:rsidRDefault="00DC198D" w:rsidP="00705C30">
            <w:pPr>
              <w:pStyle w:val="ListParagraph"/>
              <w:spacing w:after="0" w:line="480" w:lineRule="auto"/>
              <w:ind w:left="360"/>
              <w:rPr>
                <w:rStyle w:val="Hyperlink"/>
                <w:sz w:val="18"/>
                <w:szCs w:val="18"/>
                <w:lang w:val="it-IT"/>
              </w:rPr>
            </w:pPr>
          </w:p>
        </w:tc>
      </w:tr>
    </w:tbl>
    <w:p w:rsidR="00DC198D" w:rsidRPr="002E2CCB" w:rsidRDefault="00DC198D">
      <w:pPr>
        <w:rPr>
          <w:lang w:val="it-IT"/>
        </w:rPr>
      </w:pPr>
    </w:p>
    <w:sectPr w:rsidR="00DC198D" w:rsidRPr="002E2CCB" w:rsidSect="005345DD">
      <w:headerReference w:type="default" r:id="rId8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8D" w:rsidRDefault="00DC198D">
      <w:pPr>
        <w:spacing w:after="0" w:line="240" w:lineRule="auto"/>
      </w:pPr>
      <w:r>
        <w:separator/>
      </w:r>
    </w:p>
  </w:endnote>
  <w:endnote w:type="continuationSeparator" w:id="1">
    <w:p w:rsidR="00DC198D" w:rsidRDefault="00DC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8D" w:rsidRDefault="00DC198D">
      <w:pPr>
        <w:spacing w:after="0" w:line="240" w:lineRule="auto"/>
      </w:pPr>
      <w:r>
        <w:separator/>
      </w:r>
    </w:p>
  </w:footnote>
  <w:footnote w:type="continuationSeparator" w:id="1">
    <w:p w:rsidR="00DC198D" w:rsidRDefault="00DC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D" w:rsidRDefault="00DC198D" w:rsidP="005345DD">
    <w:pPr>
      <w:spacing w:after="0" w:line="276" w:lineRule="auto"/>
      <w:rPr>
        <w:lang w:val="en-GB"/>
      </w:rPr>
    </w:pPr>
    <w:r w:rsidRPr="0009087E">
      <w:rPr>
        <w:b/>
        <w:caps/>
        <w:noProof/>
        <w:szCs w:val="24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style="width:176.25pt;height:50.25pt;visibility:visible">
          <v:imagedata r:id="rId1" o:title=""/>
        </v:shape>
      </w:pic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09087E">
      <w:rPr>
        <w:lang w:val="en-GB"/>
      </w:rPr>
      <w:pict>
        <v:shape id="_x0000_i1028" type="#_x0000_t75" style="width:94.5pt;height:47.25pt">
          <v:imagedata r:id="rId2" o:title=""/>
        </v:shape>
      </w:pict>
    </w:r>
  </w:p>
  <w:p w:rsidR="00DC198D" w:rsidRDefault="00DC198D" w:rsidP="005345DD">
    <w:pPr>
      <w:pStyle w:val="NormalWeb"/>
      <w:pBdr>
        <w:bottom w:val="single" w:sz="4" w:space="1" w:color="auto"/>
      </w:pBdr>
      <w:spacing w:before="0" w:beforeAutospacing="0" w:after="0" w:afterAutospacing="0" w:line="276" w:lineRule="auto"/>
      <w:rPr>
        <w:rFonts w:ascii="Calibri" w:hAnsi="Calibri"/>
        <w:b/>
        <w:bCs/>
        <w:i/>
        <w:sz w:val="16"/>
        <w:lang w:val="en-GB"/>
      </w:rPr>
    </w:pPr>
    <w:r>
      <w:rPr>
        <w:rFonts w:ascii="Calibri" w:hAnsi="Calibri"/>
        <w:sz w:val="16"/>
        <w:lang w:val="en-GB"/>
      </w:rPr>
      <w:t xml:space="preserve">YouRNI project: </w:t>
    </w:r>
    <w:r>
      <w:rPr>
        <w:rFonts w:ascii="Calibri" w:hAnsi="Calibri"/>
        <w:b/>
        <w:i/>
        <w:sz w:val="16"/>
        <w:lang w:val="en-GB"/>
      </w:rPr>
      <w:t>“</w:t>
    </w:r>
    <w:r>
      <w:rPr>
        <w:rFonts w:ascii="Calibri" w:hAnsi="Calibri"/>
        <w:b/>
        <w:bCs/>
        <w:i/>
        <w:sz w:val="16"/>
        <w:lang w:val="en-GB"/>
      </w:rPr>
      <w:t>Integration of young refugees - Using mobile devices leading to better language acquisition and relevant career guidance”</w:t>
    </w:r>
  </w:p>
  <w:p w:rsidR="00DC198D" w:rsidRPr="005345DD" w:rsidRDefault="00DC198D" w:rsidP="005345DD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F00"/>
    <w:multiLevelType w:val="hybridMultilevel"/>
    <w:tmpl w:val="13C26C44"/>
    <w:lvl w:ilvl="0" w:tplc="878EF58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540A"/>
    <w:multiLevelType w:val="hybridMultilevel"/>
    <w:tmpl w:val="91304364"/>
    <w:lvl w:ilvl="0" w:tplc="878EF580"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D6BA9"/>
    <w:multiLevelType w:val="hybridMultilevel"/>
    <w:tmpl w:val="E98EAC4A"/>
    <w:lvl w:ilvl="0" w:tplc="878EF58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4EBA"/>
    <w:multiLevelType w:val="hybridMultilevel"/>
    <w:tmpl w:val="F8CC5A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06BF2"/>
    <w:multiLevelType w:val="hybridMultilevel"/>
    <w:tmpl w:val="1DE644DA"/>
    <w:lvl w:ilvl="0" w:tplc="878EF58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6D42"/>
    <w:multiLevelType w:val="hybridMultilevel"/>
    <w:tmpl w:val="9E4C5AE2"/>
    <w:lvl w:ilvl="0" w:tplc="878EF58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31B5"/>
    <w:multiLevelType w:val="hybridMultilevel"/>
    <w:tmpl w:val="58B23E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9C7CAF"/>
    <w:multiLevelType w:val="hybridMultilevel"/>
    <w:tmpl w:val="185CF5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590F"/>
    <w:multiLevelType w:val="hybridMultilevel"/>
    <w:tmpl w:val="96E41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45BB"/>
    <w:multiLevelType w:val="hybridMultilevel"/>
    <w:tmpl w:val="C98464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07099"/>
    <w:multiLevelType w:val="hybridMultilevel"/>
    <w:tmpl w:val="7C1CAAD0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54"/>
    <w:rsid w:val="00023D08"/>
    <w:rsid w:val="00026954"/>
    <w:rsid w:val="000414A7"/>
    <w:rsid w:val="00055282"/>
    <w:rsid w:val="0009087E"/>
    <w:rsid w:val="000946AD"/>
    <w:rsid w:val="000B1EE6"/>
    <w:rsid w:val="000D562F"/>
    <w:rsid w:val="00125D73"/>
    <w:rsid w:val="00152522"/>
    <w:rsid w:val="00171751"/>
    <w:rsid w:val="00176509"/>
    <w:rsid w:val="0018637C"/>
    <w:rsid w:val="00212855"/>
    <w:rsid w:val="002229E2"/>
    <w:rsid w:val="00287A25"/>
    <w:rsid w:val="002E2CCB"/>
    <w:rsid w:val="0031694A"/>
    <w:rsid w:val="0033065C"/>
    <w:rsid w:val="00343432"/>
    <w:rsid w:val="00382C02"/>
    <w:rsid w:val="00384F57"/>
    <w:rsid w:val="003C5213"/>
    <w:rsid w:val="00423FE9"/>
    <w:rsid w:val="00447925"/>
    <w:rsid w:val="004B50AD"/>
    <w:rsid w:val="004C2DB8"/>
    <w:rsid w:val="004C764A"/>
    <w:rsid w:val="005345DD"/>
    <w:rsid w:val="00560693"/>
    <w:rsid w:val="00566BE0"/>
    <w:rsid w:val="005721BB"/>
    <w:rsid w:val="005A56F7"/>
    <w:rsid w:val="005A72DC"/>
    <w:rsid w:val="005E6F4E"/>
    <w:rsid w:val="005F76B4"/>
    <w:rsid w:val="00602511"/>
    <w:rsid w:val="00624E2B"/>
    <w:rsid w:val="00630C38"/>
    <w:rsid w:val="00641947"/>
    <w:rsid w:val="006A3826"/>
    <w:rsid w:val="006C33B7"/>
    <w:rsid w:val="006D669A"/>
    <w:rsid w:val="006D7112"/>
    <w:rsid w:val="00705C30"/>
    <w:rsid w:val="00723018"/>
    <w:rsid w:val="0077226B"/>
    <w:rsid w:val="00787A81"/>
    <w:rsid w:val="007A6698"/>
    <w:rsid w:val="007F13E4"/>
    <w:rsid w:val="007F20FB"/>
    <w:rsid w:val="0080443C"/>
    <w:rsid w:val="00827915"/>
    <w:rsid w:val="008610B8"/>
    <w:rsid w:val="008612DE"/>
    <w:rsid w:val="008B2B6D"/>
    <w:rsid w:val="008E100B"/>
    <w:rsid w:val="008E507D"/>
    <w:rsid w:val="00942A34"/>
    <w:rsid w:val="0095621B"/>
    <w:rsid w:val="009610A4"/>
    <w:rsid w:val="0098445F"/>
    <w:rsid w:val="009A5722"/>
    <w:rsid w:val="009C2D7B"/>
    <w:rsid w:val="009C6CC2"/>
    <w:rsid w:val="009D7AE8"/>
    <w:rsid w:val="009F20AB"/>
    <w:rsid w:val="00A06DFA"/>
    <w:rsid w:val="00A0767C"/>
    <w:rsid w:val="00A27A54"/>
    <w:rsid w:val="00A46018"/>
    <w:rsid w:val="00A66A72"/>
    <w:rsid w:val="00A81E5E"/>
    <w:rsid w:val="00AE4F66"/>
    <w:rsid w:val="00AF41B6"/>
    <w:rsid w:val="00BB6E01"/>
    <w:rsid w:val="00C23958"/>
    <w:rsid w:val="00CC136C"/>
    <w:rsid w:val="00D06595"/>
    <w:rsid w:val="00D551D5"/>
    <w:rsid w:val="00DB047F"/>
    <w:rsid w:val="00DC198D"/>
    <w:rsid w:val="00E117B9"/>
    <w:rsid w:val="00E20799"/>
    <w:rsid w:val="00E41C2F"/>
    <w:rsid w:val="00E47F2C"/>
    <w:rsid w:val="00E74E19"/>
    <w:rsid w:val="00E8002B"/>
    <w:rsid w:val="00E8130C"/>
    <w:rsid w:val="00EA3ACC"/>
    <w:rsid w:val="00EA6114"/>
    <w:rsid w:val="00F27767"/>
    <w:rsid w:val="00FD343D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4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7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A27A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7A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7A54"/>
    <w:pPr>
      <w:ind w:left="720"/>
      <w:contextualSpacing/>
    </w:pPr>
  </w:style>
  <w:style w:type="table" w:styleId="TableGrid">
    <w:name w:val="Table Grid"/>
    <w:basedOn w:val="TableNormal"/>
    <w:uiPriority w:val="99"/>
    <w:rsid w:val="00A27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343D"/>
    <w:pPr>
      <w:spacing w:after="0" w:line="240" w:lineRule="auto"/>
    </w:pPr>
    <w:rPr>
      <w:rFonts w:ascii="Tahoma" w:hAnsi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3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D343D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345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5D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612D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669">
          <w:marLeft w:val="0"/>
          <w:marRight w:val="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1670">
          <w:marLeft w:val="0"/>
          <w:marRight w:val="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clavoro.gov.it/Cittadini/LavorareItalia/Pagine/default.aspx" TargetMode="External"/><Relationship Id="rId18" Type="http://schemas.openxmlformats.org/officeDocument/2006/relationships/hyperlink" Target="http://www.cliclavoroveneto.it/strumenti-per-la-ricerca-di-lavoro" TargetMode="External"/><Relationship Id="rId26" Type="http://schemas.openxmlformats.org/officeDocument/2006/relationships/hyperlink" Target="http://it.jobrapido.com/" TargetMode="External"/><Relationship Id="rId39" Type="http://schemas.openxmlformats.org/officeDocument/2006/relationships/hyperlink" Target="https://www.cercolavoro.com/" TargetMode="External"/><Relationship Id="rId21" Type="http://schemas.openxmlformats.org/officeDocument/2006/relationships/hyperlink" Target="https://www.monster.it/" TargetMode="External"/><Relationship Id="rId34" Type="http://schemas.openxmlformats.org/officeDocument/2006/relationships/hyperlink" Target="http://www.bancalavoro.it/" TargetMode="External"/><Relationship Id="rId42" Type="http://schemas.openxmlformats.org/officeDocument/2006/relationships/hyperlink" Target="http://www.cornerjob.com/it/" TargetMode="External"/><Relationship Id="rId47" Type="http://schemas.openxmlformats.org/officeDocument/2006/relationships/hyperlink" Target="http://www.impiego24.it/" TargetMode="External"/><Relationship Id="rId50" Type="http://schemas.openxmlformats.org/officeDocument/2006/relationships/hyperlink" Target="http://www.jobatus.it/" TargetMode="External"/><Relationship Id="rId55" Type="http://schemas.openxmlformats.org/officeDocument/2006/relationships/hyperlink" Target="https://www.jobijoba.it/" TargetMode="External"/><Relationship Id="rId63" Type="http://schemas.openxmlformats.org/officeDocument/2006/relationships/hyperlink" Target="http://www.lavoratorio.it/" TargetMode="External"/><Relationship Id="rId68" Type="http://schemas.openxmlformats.org/officeDocument/2006/relationships/hyperlink" Target="http://www.oggilavoro.com/" TargetMode="External"/><Relationship Id="rId76" Type="http://schemas.openxmlformats.org/officeDocument/2006/relationships/hyperlink" Target="http://www.talentmanager.com/" TargetMode="External"/><Relationship Id="rId84" Type="http://schemas.openxmlformats.org/officeDocument/2006/relationships/hyperlink" Target="http://www.cliclavoroveneto.it/colloquio-di-lavoro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liclavoroveneto.it/il-sistema-scolastico-italiano" TargetMode="External"/><Relationship Id="rId71" Type="http://schemas.openxmlformats.org/officeDocument/2006/relationships/hyperlink" Target="http://www.primolavoro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iclavoroveneto.it/riconoscere-e-certificare-le-competenze" TargetMode="External"/><Relationship Id="rId29" Type="http://schemas.openxmlformats.org/officeDocument/2006/relationships/hyperlink" Target="https://it.jooble.org/" TargetMode="External"/><Relationship Id="rId11" Type="http://schemas.openxmlformats.org/officeDocument/2006/relationships/hyperlink" Target="http://www.sistemaduale.lavoro.gov.it/Pagine/default.aspx" TargetMode="External"/><Relationship Id="rId24" Type="http://schemas.openxmlformats.org/officeDocument/2006/relationships/hyperlink" Target="http://it.face4job.com/" TargetMode="External"/><Relationship Id="rId32" Type="http://schemas.openxmlformats.org/officeDocument/2006/relationships/hyperlink" Target="http://www.bachecalavoro.com/" TargetMode="External"/><Relationship Id="rId37" Type="http://schemas.openxmlformats.org/officeDocument/2006/relationships/hyperlink" Target="http://www.careerjet.it/" TargetMode="External"/><Relationship Id="rId40" Type="http://schemas.openxmlformats.org/officeDocument/2006/relationships/hyperlink" Target="http://www.cliccalavoro.it/" TargetMode="External"/><Relationship Id="rId45" Type="http://schemas.openxmlformats.org/officeDocument/2006/relationships/hyperlink" Target="http://www.extrajob.it/" TargetMode="External"/><Relationship Id="rId53" Type="http://schemas.openxmlformats.org/officeDocument/2006/relationships/hyperlink" Target="http://www.jobdirect.it/" TargetMode="External"/><Relationship Id="rId58" Type="http://schemas.openxmlformats.org/officeDocument/2006/relationships/hyperlink" Target="https://www.jobsoul.it/" TargetMode="External"/><Relationship Id="rId66" Type="http://schemas.openxmlformats.org/officeDocument/2006/relationships/hyperlink" Target="http://www.monster.it/" TargetMode="External"/><Relationship Id="rId74" Type="http://schemas.openxmlformats.org/officeDocument/2006/relationships/hyperlink" Target="http://www.stepstone.it/" TargetMode="External"/><Relationship Id="rId79" Type="http://schemas.openxmlformats.org/officeDocument/2006/relationships/hyperlink" Target="http://www.unimpiego.it/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kijiji.it/offerte-di-lavoro/offerta" TargetMode="External"/><Relationship Id="rId82" Type="http://schemas.openxmlformats.org/officeDocument/2006/relationships/hyperlink" Target="http://www.cliclavoroveneto.it/lettera-di-presentazione" TargetMode="External"/><Relationship Id="rId19" Type="http://schemas.openxmlformats.org/officeDocument/2006/relationships/hyperlink" Target="http://www.cliclavoroveneto.it/cerca-corsi-di-formaz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clavoroveneto.it/la-riforma-del-secondo-ciclo-di-istruzione" TargetMode="External"/><Relationship Id="rId14" Type="http://schemas.openxmlformats.org/officeDocument/2006/relationships/hyperlink" Target="http://www.cliclavoroveneto.it/la-classificazione-delle-professioni-dell-istat1" TargetMode="External"/><Relationship Id="rId22" Type="http://schemas.openxmlformats.org/officeDocument/2006/relationships/hyperlink" Target="https://www.infojobs.it/" TargetMode="External"/><Relationship Id="rId27" Type="http://schemas.openxmlformats.org/officeDocument/2006/relationships/hyperlink" Target="http://it.jobrapido.com/" TargetMode="External"/><Relationship Id="rId30" Type="http://schemas.openxmlformats.org/officeDocument/2006/relationships/hyperlink" Target="https://it.wizbii.com/" TargetMode="External"/><Relationship Id="rId35" Type="http://schemas.openxmlformats.org/officeDocument/2006/relationships/hyperlink" Target="http://www.biancolavoro.euspert.com/" TargetMode="External"/><Relationship Id="rId43" Type="http://schemas.openxmlformats.org/officeDocument/2006/relationships/hyperlink" Target="http://www.curriculum2000.com/" TargetMode="External"/><Relationship Id="rId48" Type="http://schemas.openxmlformats.org/officeDocument/2006/relationships/hyperlink" Target="http://www.impiego24.it/" TargetMode="External"/><Relationship Id="rId56" Type="http://schemas.openxmlformats.org/officeDocument/2006/relationships/hyperlink" Target="http://www.joblist.it/" TargetMode="External"/><Relationship Id="rId64" Type="http://schemas.openxmlformats.org/officeDocument/2006/relationships/hyperlink" Target="http://www.lavoro.org/" TargetMode="External"/><Relationship Id="rId69" Type="http://schemas.openxmlformats.org/officeDocument/2006/relationships/hyperlink" Target="http://www.padovalavoro.com/" TargetMode="External"/><Relationship Id="rId77" Type="http://schemas.openxmlformats.org/officeDocument/2006/relationships/hyperlink" Target="http://www.trovalavoro.it/" TargetMode="External"/><Relationship Id="rId8" Type="http://schemas.openxmlformats.org/officeDocument/2006/relationships/hyperlink" Target="http://www.cliclavoroveneto.it/obbligo-d-istruzione-e-diritto-e-dovere-all-istruzione-e-formazione" TargetMode="External"/><Relationship Id="rId51" Type="http://schemas.openxmlformats.org/officeDocument/2006/relationships/hyperlink" Target="https://www.jobbydoo.it/" TargetMode="External"/><Relationship Id="rId72" Type="http://schemas.openxmlformats.org/officeDocument/2006/relationships/hyperlink" Target="http://www.repubblicadeglistagisti.it/" TargetMode="External"/><Relationship Id="rId80" Type="http://schemas.openxmlformats.org/officeDocument/2006/relationships/hyperlink" Target="http://www.workly.it/" TargetMode="External"/><Relationship Id="rId85" Type="http://schemas.openxmlformats.org/officeDocument/2006/relationships/hyperlink" Target="http://www.cliclavoroveneto.it/strumenti-per-la-ricerca-di-lavor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iclavoro.gov.it/Cittadini/Pagine/default.aspx" TargetMode="External"/><Relationship Id="rId17" Type="http://schemas.openxmlformats.org/officeDocument/2006/relationships/hyperlink" Target="http://www.cliclavoroveneto.it/il-sistema-dei-servizi-per-il-lavoro" TargetMode="External"/><Relationship Id="rId25" Type="http://schemas.openxmlformats.org/officeDocument/2006/relationships/hyperlink" Target="https://it.gigajob.com/" TargetMode="External"/><Relationship Id="rId33" Type="http://schemas.openxmlformats.org/officeDocument/2006/relationships/hyperlink" Target="http://www.bakeca.it/" TargetMode="External"/><Relationship Id="rId38" Type="http://schemas.openxmlformats.org/officeDocument/2006/relationships/hyperlink" Target="http://www.carrierain.it/" TargetMode="External"/><Relationship Id="rId46" Type="http://schemas.openxmlformats.org/officeDocument/2006/relationships/hyperlink" Target="http://www.helplavoro.it/" TargetMode="External"/><Relationship Id="rId59" Type="http://schemas.openxmlformats.org/officeDocument/2006/relationships/hyperlink" Target="http://www.jobville.it/" TargetMode="External"/><Relationship Id="rId67" Type="http://schemas.openxmlformats.org/officeDocument/2006/relationships/hyperlink" Target="http://www.neuvoo.it/" TargetMode="External"/><Relationship Id="rId20" Type="http://schemas.openxmlformats.org/officeDocument/2006/relationships/hyperlink" Target="http://www.cliclavoroveneto.it/offerte-di-lavoro-new" TargetMode="External"/><Relationship Id="rId41" Type="http://schemas.openxmlformats.org/officeDocument/2006/relationships/hyperlink" Target="https://www.cliclavoro.gov.it/Pagine/default.aspx" TargetMode="External"/><Relationship Id="rId54" Type="http://schemas.openxmlformats.org/officeDocument/2006/relationships/hyperlink" Target="https://www.jobgratis.com/" TargetMode="External"/><Relationship Id="rId62" Type="http://schemas.openxmlformats.org/officeDocument/2006/relationships/hyperlink" Target="http://www.lavorare.net/" TargetMode="External"/><Relationship Id="rId70" Type="http://schemas.openxmlformats.org/officeDocument/2006/relationships/hyperlink" Target="http://www.portalelavoro.com/" TargetMode="External"/><Relationship Id="rId75" Type="http://schemas.openxmlformats.org/officeDocument/2006/relationships/hyperlink" Target="http://www.subito.it/" TargetMode="External"/><Relationship Id="rId83" Type="http://schemas.openxmlformats.org/officeDocument/2006/relationships/hyperlink" Target="http://www.cliclavoroveneto.it/curriculum-vitae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p2011.istat.it/" TargetMode="External"/><Relationship Id="rId23" Type="http://schemas.openxmlformats.org/officeDocument/2006/relationships/hyperlink" Target="http://it.easyavvisi.com/trova/offerte-lavoro/" TargetMode="External"/><Relationship Id="rId28" Type="http://schemas.openxmlformats.org/officeDocument/2006/relationships/hyperlink" Target="http://lavoro.wickedin.it/" TargetMode="External"/><Relationship Id="rId36" Type="http://schemas.openxmlformats.org/officeDocument/2006/relationships/hyperlink" Target="http://www.cambiolavoro.com/" TargetMode="External"/><Relationship Id="rId49" Type="http://schemas.openxmlformats.org/officeDocument/2006/relationships/hyperlink" Target="http://www.infojobs.it/" TargetMode="External"/><Relationship Id="rId57" Type="http://schemas.openxmlformats.org/officeDocument/2006/relationships/hyperlink" Target="http://www.jobonline.it/" TargetMode="External"/><Relationship Id="rId10" Type="http://schemas.openxmlformats.org/officeDocument/2006/relationships/hyperlink" Target="https://www.cliclavoro.gov.it/Cittadini/Formazione/Pagine/default.aspx" TargetMode="External"/><Relationship Id="rId31" Type="http://schemas.openxmlformats.org/officeDocument/2006/relationships/hyperlink" Target="https://www.adzuna.it/" TargetMode="External"/><Relationship Id="rId44" Type="http://schemas.openxmlformats.org/officeDocument/2006/relationships/hyperlink" Target="https://www.experteer.it/" TargetMode="External"/><Relationship Id="rId52" Type="http://schemas.openxmlformats.org/officeDocument/2006/relationships/hyperlink" Target="http://www.jobcrawler.it/" TargetMode="External"/><Relationship Id="rId60" Type="http://schemas.openxmlformats.org/officeDocument/2006/relationships/hyperlink" Target="https://www.jobyourlife.com/" TargetMode="External"/><Relationship Id="rId65" Type="http://schemas.openxmlformats.org/officeDocument/2006/relationships/hyperlink" Target="http://www.linkedin.com/" TargetMode="External"/><Relationship Id="rId73" Type="http://schemas.openxmlformats.org/officeDocument/2006/relationships/hyperlink" Target="http://www.simplyhired.it/" TargetMode="External"/><Relationship Id="rId78" Type="http://schemas.openxmlformats.org/officeDocument/2006/relationships/hyperlink" Target="http://www.unicurricula.it/" TargetMode="External"/><Relationship Id="rId81" Type="http://schemas.openxmlformats.org/officeDocument/2006/relationships/hyperlink" Target="http://www.cliclavoroveneto.it/quali-canali-e-modalita-per-cercare-efficacemente-lavoro" TargetMode="External"/><Relationship Id="rId86" Type="http://schemas.openxmlformats.org/officeDocument/2006/relationships/hyperlink" Target="http://www.isfol.it/europass/cv/sepie-suggerimenti-per-la-ricerca-del-lavo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1399</Words>
  <Characters>7975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Career guidance</dc:title>
  <dc:subject/>
  <dc:creator>Christina Henn</dc:creator>
  <cp:keywords/>
  <dc:description/>
  <cp:lastModifiedBy>RomildaPatella</cp:lastModifiedBy>
  <cp:revision>7</cp:revision>
  <dcterms:created xsi:type="dcterms:W3CDTF">2017-11-06T08:08:00Z</dcterms:created>
  <dcterms:modified xsi:type="dcterms:W3CDTF">2017-11-09T08:16:00Z</dcterms:modified>
</cp:coreProperties>
</file>